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9F0C7" w14:textId="65C11562" w:rsidR="00B36B10" w:rsidRDefault="00B36B10" w:rsidP="00B36B10">
      <w:pPr>
        <w:pStyle w:val="Ttulo"/>
      </w:pPr>
      <w:bookmarkStart w:id="0" w:name="_GoBack"/>
      <w:bookmarkEnd w:id="0"/>
      <w:r>
        <w:t xml:space="preserve">TÍTULO DO ARTIGO </w:t>
      </w:r>
    </w:p>
    <w:p w14:paraId="66E68EEA" w14:textId="541932DC" w:rsidR="00C30E0D" w:rsidRPr="00C30E0D" w:rsidRDefault="00C30E0D" w:rsidP="00C30E0D">
      <w:pPr>
        <w:jc w:val="center"/>
      </w:pPr>
      <w:r>
        <w:t>(</w:t>
      </w:r>
      <w:proofErr w:type="spellStart"/>
      <w:r>
        <w:t>Arial</w:t>
      </w:r>
      <w:proofErr w:type="spellEnd"/>
      <w:r>
        <w:t xml:space="preserve"> 12, bold centrado)</w:t>
      </w:r>
    </w:p>
    <w:p w14:paraId="5946E86B" w14:textId="77777777" w:rsidR="00B36B10" w:rsidRDefault="00B36B10" w:rsidP="00B36B10">
      <w:pPr>
        <w:pStyle w:val="Subttulo"/>
      </w:pPr>
    </w:p>
    <w:p w14:paraId="104F40E4" w14:textId="6F5EA700" w:rsidR="00B36B10" w:rsidRDefault="00B36B10" w:rsidP="00C30E0D">
      <w:pPr>
        <w:pStyle w:val="Subttulo"/>
      </w:pPr>
      <w:r>
        <w:t xml:space="preserve">Nome </w:t>
      </w:r>
      <w:r w:rsidR="00A42C52">
        <w:t xml:space="preserve">do(s) </w:t>
      </w:r>
      <w:r>
        <w:t>autor(</w:t>
      </w:r>
      <w:proofErr w:type="spellStart"/>
      <w:r>
        <w:t>es</w:t>
      </w:r>
      <w:proofErr w:type="spellEnd"/>
      <w:r>
        <w:t>) [</w:t>
      </w:r>
      <w:proofErr w:type="spellStart"/>
      <w:r>
        <w:t>Arial</w:t>
      </w:r>
      <w:proofErr w:type="spellEnd"/>
      <w:r>
        <w:t xml:space="preserve"> 11, bold</w:t>
      </w:r>
      <w:r w:rsidR="00C30E0D">
        <w:t xml:space="preserve"> alinhado à esquerda</w:t>
      </w:r>
      <w:r>
        <w:t>]</w:t>
      </w:r>
    </w:p>
    <w:p w14:paraId="4B793382" w14:textId="61BA3993" w:rsidR="00B36B10" w:rsidRPr="00C30E0D" w:rsidRDefault="00C30E0D" w:rsidP="00C30E0D">
      <w:pPr>
        <w:spacing w:line="240" w:lineRule="auto"/>
        <w:jc w:val="left"/>
        <w:rPr>
          <w:sz w:val="20"/>
        </w:rPr>
      </w:pPr>
      <w:r>
        <w:rPr>
          <w:sz w:val="20"/>
        </w:rPr>
        <w:t>Instituição [</w:t>
      </w:r>
      <w:proofErr w:type="spellStart"/>
      <w:r>
        <w:rPr>
          <w:sz w:val="20"/>
        </w:rPr>
        <w:t>Arial</w:t>
      </w:r>
      <w:proofErr w:type="spellEnd"/>
      <w:r>
        <w:rPr>
          <w:sz w:val="20"/>
        </w:rPr>
        <w:t xml:space="preserve"> 10</w:t>
      </w:r>
      <w:r w:rsidRPr="00C30E0D">
        <w:rPr>
          <w:sz w:val="20"/>
        </w:rPr>
        <w:t>]</w:t>
      </w:r>
    </w:p>
    <w:p w14:paraId="03B9E36A" w14:textId="338DCB3A" w:rsidR="00B36B10" w:rsidRPr="00C30E0D" w:rsidRDefault="00C30E0D" w:rsidP="00C30E0D">
      <w:pPr>
        <w:spacing w:line="240" w:lineRule="auto"/>
        <w:jc w:val="left"/>
        <w:rPr>
          <w:sz w:val="20"/>
        </w:rPr>
      </w:pPr>
      <w:r>
        <w:rPr>
          <w:sz w:val="20"/>
        </w:rPr>
        <w:t>E-mails [</w:t>
      </w:r>
      <w:proofErr w:type="spellStart"/>
      <w:r>
        <w:rPr>
          <w:sz w:val="20"/>
        </w:rPr>
        <w:t>Arial</w:t>
      </w:r>
      <w:proofErr w:type="spellEnd"/>
      <w:r>
        <w:rPr>
          <w:sz w:val="20"/>
        </w:rPr>
        <w:t xml:space="preserve"> 10</w:t>
      </w:r>
      <w:r w:rsidR="00B36B10" w:rsidRPr="00C30E0D">
        <w:rPr>
          <w:sz w:val="20"/>
        </w:rPr>
        <w:t>]</w:t>
      </w:r>
    </w:p>
    <w:p w14:paraId="36DE6C82" w14:textId="77777777" w:rsidR="00A20552" w:rsidRDefault="00A20552" w:rsidP="00BB5B9E">
      <w:pPr>
        <w:pStyle w:val="Subttulo"/>
      </w:pPr>
    </w:p>
    <w:p w14:paraId="0398F639" w14:textId="7DB45AC3" w:rsidR="0045107A" w:rsidRPr="00C30E0D" w:rsidRDefault="00B36B10" w:rsidP="00634D6B">
      <w:pPr>
        <w:pStyle w:val="SemEspaamento"/>
        <w:spacing w:line="360" w:lineRule="auto"/>
        <w:rPr>
          <w:rFonts w:cs="Times New Roman (Body CS)"/>
        </w:rPr>
      </w:pPr>
      <w:r w:rsidRPr="005E432D">
        <w:rPr>
          <w:rFonts w:cs="Times New Roman (Body CS)"/>
          <w:b/>
        </w:rPr>
        <w:t>Resumo</w:t>
      </w:r>
      <w:r w:rsidRPr="00C30E0D">
        <w:rPr>
          <w:rFonts w:cs="Times New Roman (Body CS)"/>
        </w:rPr>
        <w:t xml:space="preserve"> [</w:t>
      </w:r>
      <w:proofErr w:type="spellStart"/>
      <w:r w:rsidRPr="00C30E0D">
        <w:rPr>
          <w:rFonts w:cs="Times New Roman (Body CS)"/>
        </w:rPr>
        <w:t>Arial</w:t>
      </w:r>
      <w:proofErr w:type="spellEnd"/>
      <w:r w:rsidRPr="00C30E0D">
        <w:rPr>
          <w:rFonts w:cs="Times New Roman (Body CS)"/>
        </w:rPr>
        <w:t xml:space="preserve"> 11, bold]</w:t>
      </w:r>
      <w:r w:rsidR="00C30E0D" w:rsidRPr="00C30E0D">
        <w:rPr>
          <w:rFonts w:cs="Times New Roman (Body CS)"/>
        </w:rPr>
        <w:t xml:space="preserve">: </w:t>
      </w:r>
      <w:r w:rsidR="008B2E04" w:rsidRPr="00C30E0D">
        <w:rPr>
          <w:rFonts w:cs="Times New Roman (Body CS)"/>
        </w:rPr>
        <w:t>Este modelo</w:t>
      </w:r>
      <w:r w:rsidRPr="00C30E0D">
        <w:rPr>
          <w:rFonts w:cs="Times New Roman (Body CS)"/>
        </w:rPr>
        <w:t xml:space="preserve"> </w:t>
      </w:r>
      <w:r w:rsidR="00111800" w:rsidRPr="005E432D">
        <w:rPr>
          <w:rFonts w:cs="Times New Roman (Body CS)"/>
        </w:rPr>
        <w:t>auxiliá-lo-á</w:t>
      </w:r>
      <w:r w:rsidRPr="00C30E0D">
        <w:rPr>
          <w:rFonts w:cs="Times New Roman (Body CS)"/>
        </w:rPr>
        <w:t xml:space="preserve"> a f</w:t>
      </w:r>
      <w:r w:rsidR="00C30E0D">
        <w:rPr>
          <w:rFonts w:cs="Times New Roman (Body CS)"/>
        </w:rPr>
        <w:t xml:space="preserve">ormatar o artigo. O resumo e as </w:t>
      </w:r>
      <w:r w:rsidRPr="00C30E0D">
        <w:rPr>
          <w:rFonts w:cs="Times New Roman (Body CS)"/>
        </w:rPr>
        <w:t>palavras-chave de</w:t>
      </w:r>
      <w:r w:rsidR="0045107A" w:rsidRPr="00C30E0D">
        <w:rPr>
          <w:rFonts w:cs="Times New Roman (Body CS)"/>
        </w:rPr>
        <w:t xml:space="preserve">vem usar a fonte </w:t>
      </w:r>
      <w:proofErr w:type="spellStart"/>
      <w:r w:rsidR="0045107A" w:rsidRPr="00C30E0D">
        <w:rPr>
          <w:rFonts w:cs="Times New Roman (Body CS)"/>
        </w:rPr>
        <w:t>Arial</w:t>
      </w:r>
      <w:proofErr w:type="spellEnd"/>
      <w:r w:rsidR="0045107A" w:rsidRPr="00C30E0D">
        <w:rPr>
          <w:rFonts w:cs="Times New Roman (Body CS)"/>
        </w:rPr>
        <w:t xml:space="preserve">, tamanho </w:t>
      </w:r>
      <w:r w:rsidRPr="00C30E0D">
        <w:rPr>
          <w:rFonts w:cs="Times New Roman (Body CS)"/>
        </w:rPr>
        <w:t xml:space="preserve">10, com alinhamento </w:t>
      </w:r>
      <w:r w:rsidR="002434AA" w:rsidRPr="00C30E0D">
        <w:rPr>
          <w:rFonts w:cs="Times New Roman (Body CS)"/>
        </w:rPr>
        <w:t>à esquerda e à direita</w:t>
      </w:r>
      <w:r w:rsidR="0045107A" w:rsidRPr="00C30E0D">
        <w:rPr>
          <w:rFonts w:cs="Times New Roman (Body CS)"/>
        </w:rPr>
        <w:t xml:space="preserve"> (justificado)</w:t>
      </w:r>
      <w:r w:rsidRPr="00C30E0D">
        <w:rPr>
          <w:rFonts w:cs="Times New Roman (Body CS)"/>
        </w:rPr>
        <w:t xml:space="preserve">. </w:t>
      </w:r>
      <w:r w:rsidR="00111800" w:rsidRPr="00C30E0D">
        <w:rPr>
          <w:rFonts w:cs="Times New Roman (Body CS)"/>
        </w:rPr>
        <w:t xml:space="preserve">O </w:t>
      </w:r>
      <w:r w:rsidR="00970AA0">
        <w:rPr>
          <w:rFonts w:cs="Times New Roman (Body CS)"/>
        </w:rPr>
        <w:t xml:space="preserve">resumo </w:t>
      </w:r>
      <w:r w:rsidR="00A816ED">
        <w:rPr>
          <w:rFonts w:cs="Times New Roman (Body CS)"/>
        </w:rPr>
        <w:t xml:space="preserve">ter, no máximo, </w:t>
      </w:r>
      <w:r w:rsidR="00111800" w:rsidRPr="00C30E0D">
        <w:rPr>
          <w:rFonts w:cs="Times New Roman (Body CS)"/>
        </w:rPr>
        <w:t>2500 caracteres incluindo espaços</w:t>
      </w:r>
      <w:r w:rsidR="00A816ED">
        <w:rPr>
          <w:rFonts w:cs="Times New Roman (Body CS)"/>
        </w:rPr>
        <w:t xml:space="preserve">. </w:t>
      </w:r>
      <w:r w:rsidR="00A816ED" w:rsidRPr="00C30E0D">
        <w:rPr>
          <w:rFonts w:cs="Times New Roman (Body CS)"/>
        </w:rPr>
        <w:t xml:space="preserve">Não </w:t>
      </w:r>
      <w:r w:rsidR="00A816ED">
        <w:rPr>
          <w:rFonts w:cs="Times New Roman (Body CS)"/>
        </w:rPr>
        <w:t xml:space="preserve">inclua </w:t>
      </w:r>
      <w:r w:rsidR="00A816ED" w:rsidRPr="00970AA0">
        <w:rPr>
          <w:rFonts w:cs="Times New Roman (Body CS)"/>
        </w:rPr>
        <w:t>abreviaturas, siglas, citações, referências bibliográfic</w:t>
      </w:r>
      <w:r w:rsidR="00A816ED">
        <w:rPr>
          <w:rFonts w:cs="Times New Roman (Body CS)"/>
        </w:rPr>
        <w:t>as ou notas de rodapé no resumo</w:t>
      </w:r>
      <w:r w:rsidR="00111800" w:rsidRPr="00C30E0D">
        <w:rPr>
          <w:rFonts w:cs="Times New Roman (Body CS)"/>
        </w:rPr>
        <w:t xml:space="preserve">. As </w:t>
      </w:r>
      <w:r w:rsidR="00970AA0" w:rsidRPr="00C30E0D">
        <w:rPr>
          <w:rFonts w:cs="Times New Roman (Body CS)"/>
        </w:rPr>
        <w:t>palavras-chave</w:t>
      </w:r>
      <w:r w:rsidR="00111800" w:rsidRPr="00C30E0D">
        <w:rPr>
          <w:rFonts w:cs="Times New Roman (Body CS)"/>
        </w:rPr>
        <w:t xml:space="preserve"> </w:t>
      </w:r>
      <w:r w:rsidR="00A816ED">
        <w:rPr>
          <w:rFonts w:cs="Times New Roman (Body CS)"/>
        </w:rPr>
        <w:t>devem ser</w:t>
      </w:r>
      <w:r w:rsidR="00111800" w:rsidRPr="00C30E0D">
        <w:rPr>
          <w:rFonts w:cs="Times New Roman (Body CS)"/>
        </w:rPr>
        <w:t xml:space="preserve"> separadas por vírgulas</w:t>
      </w:r>
      <w:r w:rsidR="00A531FA">
        <w:rPr>
          <w:rFonts w:cs="Times New Roman (Body CS)"/>
        </w:rPr>
        <w:t xml:space="preserve"> </w:t>
      </w:r>
      <w:r w:rsidR="00111800">
        <w:rPr>
          <w:rFonts w:cs="Times New Roman (Body CS)"/>
        </w:rPr>
        <w:t xml:space="preserve">e terminando com um ponto final. </w:t>
      </w:r>
      <w:r w:rsidR="00111800" w:rsidRPr="00634D6B">
        <w:rPr>
          <w:rFonts w:cs="Times New Roman (Body CS)"/>
        </w:rPr>
        <w:t>Os textos definitivos não devem exceder 30 0</w:t>
      </w:r>
      <w:r w:rsidR="00970AA0" w:rsidRPr="00634D6B">
        <w:rPr>
          <w:rFonts w:cs="Times New Roman (Body CS)"/>
        </w:rPr>
        <w:t xml:space="preserve">00 carateres, incluindo espaços e as referências </w:t>
      </w:r>
      <w:r w:rsidR="00634D6B">
        <w:rPr>
          <w:rFonts w:cs="Times New Roman (Body CS)"/>
        </w:rPr>
        <w:t xml:space="preserve">bibliográficas, e devem ser enviados para </w:t>
      </w:r>
      <w:hyperlink r:id="rId4" w:history="1">
        <w:r w:rsidR="00634D6B" w:rsidRPr="00EB0828">
          <w:rPr>
            <w:rStyle w:val="Hiperligao"/>
            <w:rFonts w:cs="Times New Roman (Body CS)"/>
          </w:rPr>
          <w:t>fpae.pt@gmail.com</w:t>
        </w:r>
      </w:hyperlink>
      <w:r w:rsidR="00634D6B">
        <w:rPr>
          <w:rFonts w:cs="Times New Roman (Body CS)"/>
        </w:rPr>
        <w:t xml:space="preserve">. </w:t>
      </w:r>
    </w:p>
    <w:p w14:paraId="0A8DE50C" w14:textId="491633E1" w:rsidR="00B36B10" w:rsidRPr="00A531FA" w:rsidRDefault="00B36B10" w:rsidP="00C30E0D">
      <w:pPr>
        <w:pStyle w:val="SemEspaamento"/>
        <w:spacing w:line="360" w:lineRule="auto"/>
        <w:rPr>
          <w:rFonts w:cs="Times New Roman (Body CS)"/>
        </w:rPr>
      </w:pPr>
      <w:r w:rsidRPr="00C30E0D">
        <w:rPr>
          <w:rFonts w:cs="Times New Roman (Body CS)"/>
        </w:rPr>
        <w:br/>
      </w:r>
      <w:r w:rsidRPr="00C30E0D">
        <w:rPr>
          <w:rFonts w:cs="Times New Roman (Body CS)"/>
          <w:b/>
        </w:rPr>
        <w:t>Palavras-chave:</w:t>
      </w:r>
      <w:r w:rsidRPr="00C30E0D">
        <w:rPr>
          <w:rFonts w:cs="Times New Roman (Body CS)"/>
        </w:rPr>
        <w:t xml:space="preserve"> </w:t>
      </w:r>
      <w:r w:rsidR="00A42C52">
        <w:rPr>
          <w:rFonts w:cs="Times New Roman (Body CS)"/>
        </w:rPr>
        <w:t xml:space="preserve">[por exemplo] </w:t>
      </w:r>
      <w:r w:rsidR="00111800">
        <w:rPr>
          <w:rFonts w:cs="Times New Roman (Body CS)"/>
        </w:rPr>
        <w:t>gestão escolar</w:t>
      </w:r>
      <w:r w:rsidRPr="00C30E0D">
        <w:rPr>
          <w:rFonts w:cs="Times New Roman (Body CS)"/>
        </w:rPr>
        <w:t xml:space="preserve">, </w:t>
      </w:r>
      <w:r w:rsidR="00111800">
        <w:rPr>
          <w:rFonts w:cs="Times New Roman (Body CS)"/>
        </w:rPr>
        <w:t>política educativa</w:t>
      </w:r>
      <w:r w:rsidRPr="00A531FA">
        <w:rPr>
          <w:rFonts w:cs="Times New Roman (Body CS)"/>
        </w:rPr>
        <w:t>.</w:t>
      </w:r>
    </w:p>
    <w:p w14:paraId="7C157B4D" w14:textId="77777777" w:rsidR="00B36B10" w:rsidRPr="00A531FA" w:rsidRDefault="00B36B10" w:rsidP="00B36B10"/>
    <w:p w14:paraId="5F282791" w14:textId="77777777" w:rsidR="00B36B10" w:rsidRPr="00A531FA" w:rsidRDefault="00B36B10" w:rsidP="00B36B10">
      <w:pPr>
        <w:pStyle w:val="Ttulo1"/>
      </w:pPr>
    </w:p>
    <w:p w14:paraId="2282CEF4" w14:textId="1814A49C" w:rsidR="00B36B10" w:rsidRDefault="00B36B10" w:rsidP="00B36B10">
      <w:pPr>
        <w:pStyle w:val="Ttulo1"/>
      </w:pPr>
      <w:r>
        <w:t>[</w:t>
      </w:r>
      <w:r w:rsidR="00E53A35">
        <w:t>Título</w:t>
      </w:r>
      <w:r w:rsidR="00111800">
        <w:t xml:space="preserve"> </w:t>
      </w:r>
      <w:proofErr w:type="gramStart"/>
      <w:r w:rsidR="00111800">
        <w:t xml:space="preserve">1 </w:t>
      </w:r>
      <w:r w:rsidR="00E53A35">
        <w:t>:</w:t>
      </w:r>
      <w:proofErr w:type="gramEnd"/>
      <w:r w:rsidR="00E53A35">
        <w:t xml:space="preserve"> </w:t>
      </w:r>
      <w:proofErr w:type="spellStart"/>
      <w:r w:rsidR="00E53A35">
        <w:t>Arial</w:t>
      </w:r>
      <w:proofErr w:type="spellEnd"/>
      <w:r w:rsidR="00387EE1">
        <w:t xml:space="preserve">, </w:t>
      </w:r>
      <w:r w:rsidR="00E53A35">
        <w:t>tamanho</w:t>
      </w:r>
      <w:r>
        <w:t xml:space="preserve"> 11, </w:t>
      </w:r>
      <w:r w:rsidR="00E53A35">
        <w:t>bold</w:t>
      </w:r>
      <w:r>
        <w:t xml:space="preserve">, </w:t>
      </w:r>
      <w:r w:rsidR="00E53A35">
        <w:t>alinhado à esquerda</w:t>
      </w:r>
      <w:r>
        <w:t>]</w:t>
      </w:r>
    </w:p>
    <w:p w14:paraId="0FDA6439" w14:textId="77777777" w:rsidR="00E53A35" w:rsidRDefault="00E53A35" w:rsidP="00B36B10">
      <w:pPr>
        <w:rPr>
          <w:sz w:val="20"/>
        </w:rPr>
      </w:pPr>
    </w:p>
    <w:p w14:paraId="2A0694FE" w14:textId="58854ECE" w:rsidR="00B36B10" w:rsidRDefault="002434AA" w:rsidP="00B36B10">
      <w:pPr>
        <w:rPr>
          <w:sz w:val="20"/>
        </w:rPr>
      </w:pPr>
      <w:r w:rsidRPr="00387EE1">
        <w:rPr>
          <w:sz w:val="20"/>
        </w:rPr>
        <w:t xml:space="preserve">[Texto normal: </w:t>
      </w:r>
      <w:proofErr w:type="spellStart"/>
      <w:r w:rsidRPr="00387EE1">
        <w:rPr>
          <w:sz w:val="20"/>
        </w:rPr>
        <w:t>Arial</w:t>
      </w:r>
      <w:proofErr w:type="spellEnd"/>
      <w:r w:rsidRPr="00387EE1">
        <w:rPr>
          <w:sz w:val="20"/>
        </w:rPr>
        <w:t xml:space="preserve"> 10, espaço e meio </w:t>
      </w:r>
      <w:r w:rsidR="0045107A" w:rsidRPr="00387EE1">
        <w:rPr>
          <w:sz w:val="20"/>
        </w:rPr>
        <w:t>entre linhas (1,5)</w:t>
      </w:r>
      <w:r w:rsidRPr="00387EE1">
        <w:rPr>
          <w:sz w:val="20"/>
        </w:rPr>
        <w:t>, alinhamento à esquerda e à direita]</w:t>
      </w:r>
      <w:r w:rsidR="0084736B">
        <w:rPr>
          <w:sz w:val="20"/>
        </w:rPr>
        <w:t xml:space="preserve">. </w:t>
      </w:r>
      <w:r w:rsidR="0084736B" w:rsidRPr="00387EE1">
        <w:rPr>
          <w:sz w:val="20"/>
        </w:rPr>
        <w:t>A página deve ter uma formatação idêntica a esta, com margens de topo, rodapé, direita e esquerda de 2,5</w:t>
      </w:r>
      <w:r w:rsidR="0084736B">
        <w:rPr>
          <w:sz w:val="20"/>
        </w:rPr>
        <w:t xml:space="preserve"> cm. </w:t>
      </w:r>
      <w:r w:rsidR="0045107A" w:rsidRPr="00387EE1">
        <w:rPr>
          <w:sz w:val="20"/>
        </w:rPr>
        <w:t xml:space="preserve">Os textos definitivos não devem exceder </w:t>
      </w:r>
      <w:r w:rsidR="0045107A" w:rsidRPr="0084736B">
        <w:rPr>
          <w:sz w:val="20"/>
        </w:rPr>
        <w:t>30 000 carateres</w:t>
      </w:r>
      <w:r w:rsidR="0045107A" w:rsidRPr="00387EE1">
        <w:rPr>
          <w:sz w:val="20"/>
        </w:rPr>
        <w:t xml:space="preserve">, incluindo espaços. </w:t>
      </w:r>
    </w:p>
    <w:p w14:paraId="7DA50C43" w14:textId="77777777" w:rsidR="00E53A35" w:rsidRPr="00387EE1" w:rsidRDefault="00E53A35" w:rsidP="00B36B10">
      <w:pPr>
        <w:rPr>
          <w:sz w:val="20"/>
        </w:rPr>
      </w:pPr>
    </w:p>
    <w:p w14:paraId="598EA2F2" w14:textId="4580A44B" w:rsidR="00B36B10" w:rsidRPr="00B36B10" w:rsidRDefault="00387EE1" w:rsidP="00B36B10">
      <w:pPr>
        <w:pStyle w:val="Subttulo"/>
      </w:pPr>
      <w:r>
        <w:t>Subtítulo [</w:t>
      </w:r>
      <w:proofErr w:type="spellStart"/>
      <w:r>
        <w:t>Arial</w:t>
      </w:r>
      <w:proofErr w:type="spellEnd"/>
      <w:r>
        <w:t xml:space="preserve">, tamanho </w:t>
      </w:r>
      <w:r w:rsidR="00B36B10" w:rsidRPr="00B36B10">
        <w:t>11, bold, alinhado à esquerda]</w:t>
      </w:r>
    </w:p>
    <w:p w14:paraId="500E137A" w14:textId="0766030F" w:rsidR="00B36B10" w:rsidRPr="00387EE1" w:rsidRDefault="00B36B10" w:rsidP="00B36B10">
      <w:pPr>
        <w:rPr>
          <w:sz w:val="20"/>
          <w:szCs w:val="20"/>
        </w:rPr>
      </w:pPr>
      <w:r w:rsidRPr="00387EE1">
        <w:rPr>
          <w:sz w:val="20"/>
          <w:szCs w:val="20"/>
        </w:rPr>
        <w:t>O texto de cada subsecção deve iniciar-se na lin</w:t>
      </w:r>
      <w:r w:rsidR="002434AA" w:rsidRPr="00387EE1">
        <w:rPr>
          <w:sz w:val="20"/>
          <w:szCs w:val="20"/>
        </w:rPr>
        <w:t>ha seguinte ao título. [</w:t>
      </w:r>
      <w:proofErr w:type="spellStart"/>
      <w:r w:rsidR="002434AA" w:rsidRPr="00387EE1">
        <w:rPr>
          <w:sz w:val="20"/>
          <w:szCs w:val="20"/>
        </w:rPr>
        <w:t>Arial</w:t>
      </w:r>
      <w:proofErr w:type="spellEnd"/>
      <w:r w:rsidR="002434AA" w:rsidRPr="00387EE1">
        <w:rPr>
          <w:sz w:val="20"/>
          <w:szCs w:val="20"/>
        </w:rPr>
        <w:t xml:space="preserve"> 10</w:t>
      </w:r>
      <w:r w:rsidRPr="00387EE1">
        <w:rPr>
          <w:sz w:val="20"/>
          <w:szCs w:val="20"/>
        </w:rPr>
        <w:t xml:space="preserve">, </w:t>
      </w:r>
      <w:r w:rsidR="002434AA" w:rsidRPr="00387EE1">
        <w:rPr>
          <w:sz w:val="20"/>
          <w:szCs w:val="20"/>
        </w:rPr>
        <w:t>entre</w:t>
      </w:r>
      <w:r w:rsidR="00387EE1" w:rsidRPr="00387EE1">
        <w:rPr>
          <w:sz w:val="20"/>
          <w:szCs w:val="20"/>
        </w:rPr>
        <w:t xml:space="preserve"> </w:t>
      </w:r>
      <w:r w:rsidR="002434AA" w:rsidRPr="00387EE1">
        <w:rPr>
          <w:sz w:val="20"/>
          <w:szCs w:val="20"/>
        </w:rPr>
        <w:t>linhas</w:t>
      </w:r>
      <w:r w:rsidRPr="00387EE1">
        <w:rPr>
          <w:sz w:val="20"/>
          <w:szCs w:val="20"/>
        </w:rPr>
        <w:t xml:space="preserve"> </w:t>
      </w:r>
      <w:r w:rsidR="00387EE1" w:rsidRPr="00387EE1">
        <w:rPr>
          <w:sz w:val="20"/>
          <w:szCs w:val="20"/>
        </w:rPr>
        <w:t>a espaço e meio (1,</w:t>
      </w:r>
      <w:r w:rsidR="002434AA" w:rsidRPr="00387EE1">
        <w:rPr>
          <w:sz w:val="20"/>
          <w:szCs w:val="20"/>
        </w:rPr>
        <w:t>5)</w:t>
      </w:r>
      <w:r w:rsidRPr="00387EE1">
        <w:rPr>
          <w:sz w:val="20"/>
          <w:szCs w:val="20"/>
        </w:rPr>
        <w:t xml:space="preserve">, </w:t>
      </w:r>
      <w:r w:rsidR="002434AA" w:rsidRPr="00387EE1">
        <w:rPr>
          <w:sz w:val="20"/>
          <w:szCs w:val="20"/>
        </w:rPr>
        <w:t>alinhamento à esquerda e à direita</w:t>
      </w:r>
      <w:r w:rsidRPr="00387EE1">
        <w:rPr>
          <w:sz w:val="20"/>
          <w:szCs w:val="20"/>
        </w:rPr>
        <w:t>]</w:t>
      </w:r>
      <w:r w:rsidR="002434AA" w:rsidRPr="00387EE1">
        <w:rPr>
          <w:sz w:val="20"/>
          <w:szCs w:val="20"/>
        </w:rPr>
        <w:t>.</w:t>
      </w:r>
    </w:p>
    <w:p w14:paraId="2C0FF78E" w14:textId="77777777" w:rsidR="00E53A35" w:rsidRDefault="00E53A35" w:rsidP="00B36B10">
      <w:pPr>
        <w:rPr>
          <w:i/>
          <w:sz w:val="20"/>
          <w:szCs w:val="20"/>
        </w:rPr>
      </w:pPr>
    </w:p>
    <w:p w14:paraId="470E08EF" w14:textId="54F73DF0" w:rsidR="00B36B10" w:rsidRPr="00E53A35" w:rsidRDefault="00B36B10" w:rsidP="00B36B10">
      <w:pPr>
        <w:rPr>
          <w:sz w:val="20"/>
          <w:szCs w:val="20"/>
        </w:rPr>
      </w:pPr>
      <w:proofErr w:type="spellStart"/>
      <w:r w:rsidRPr="00E53A35">
        <w:rPr>
          <w:sz w:val="20"/>
          <w:szCs w:val="20"/>
        </w:rPr>
        <w:t>Sub-subtítulo</w:t>
      </w:r>
      <w:proofErr w:type="spellEnd"/>
      <w:r w:rsidRPr="00E53A35">
        <w:rPr>
          <w:sz w:val="20"/>
          <w:szCs w:val="20"/>
        </w:rPr>
        <w:t xml:space="preserve">: </w:t>
      </w:r>
      <w:proofErr w:type="spellStart"/>
      <w:r w:rsidRPr="00E53A35">
        <w:rPr>
          <w:sz w:val="20"/>
          <w:szCs w:val="20"/>
        </w:rPr>
        <w:t>Guidelines</w:t>
      </w:r>
      <w:proofErr w:type="spellEnd"/>
      <w:r w:rsidRPr="00E53A35">
        <w:rPr>
          <w:sz w:val="20"/>
          <w:szCs w:val="20"/>
        </w:rPr>
        <w:t xml:space="preserve"> para abreviaturas</w:t>
      </w:r>
    </w:p>
    <w:p w14:paraId="00799BF5" w14:textId="77777777" w:rsidR="00B36B10" w:rsidRPr="00387EE1" w:rsidRDefault="00B36B10" w:rsidP="00B36B10">
      <w:pPr>
        <w:rPr>
          <w:sz w:val="20"/>
          <w:szCs w:val="20"/>
        </w:rPr>
      </w:pPr>
      <w:r w:rsidRPr="00387EE1">
        <w:rPr>
          <w:sz w:val="20"/>
          <w:szCs w:val="20"/>
        </w:rPr>
        <w:t>Definir abreviaturas e acrónimos a primeira vez que os utilize no texto.</w:t>
      </w:r>
    </w:p>
    <w:p w14:paraId="38064FE5" w14:textId="77777777" w:rsidR="00E53A35" w:rsidRDefault="00E53A35" w:rsidP="00B36B10">
      <w:pPr>
        <w:rPr>
          <w:i/>
          <w:sz w:val="20"/>
          <w:szCs w:val="20"/>
        </w:rPr>
      </w:pPr>
    </w:p>
    <w:p w14:paraId="5460C564" w14:textId="010F0382" w:rsidR="00B36B10" w:rsidRPr="00E53A35" w:rsidRDefault="00B36B10" w:rsidP="00B36B10">
      <w:pPr>
        <w:rPr>
          <w:sz w:val="20"/>
          <w:szCs w:val="20"/>
        </w:rPr>
      </w:pPr>
      <w:proofErr w:type="spellStart"/>
      <w:r w:rsidRPr="00E53A35">
        <w:rPr>
          <w:sz w:val="20"/>
          <w:szCs w:val="20"/>
        </w:rPr>
        <w:t>Sub-subtítulo</w:t>
      </w:r>
      <w:proofErr w:type="spellEnd"/>
      <w:r w:rsidRPr="00E53A35">
        <w:rPr>
          <w:sz w:val="20"/>
          <w:szCs w:val="20"/>
        </w:rPr>
        <w:t xml:space="preserve">: </w:t>
      </w:r>
      <w:proofErr w:type="spellStart"/>
      <w:r w:rsidRPr="00E53A35">
        <w:rPr>
          <w:sz w:val="20"/>
          <w:szCs w:val="20"/>
        </w:rPr>
        <w:t>Guidelines</w:t>
      </w:r>
      <w:proofErr w:type="spellEnd"/>
      <w:r w:rsidRPr="00E53A35">
        <w:rPr>
          <w:sz w:val="20"/>
          <w:szCs w:val="20"/>
        </w:rPr>
        <w:t xml:space="preserve"> para Figuras e Tabelas</w:t>
      </w:r>
    </w:p>
    <w:p w14:paraId="1F8180CC" w14:textId="694F5B75" w:rsidR="00B36B10" w:rsidRDefault="00B36B10" w:rsidP="00B36B10">
      <w:pPr>
        <w:rPr>
          <w:sz w:val="20"/>
          <w:szCs w:val="20"/>
        </w:rPr>
      </w:pPr>
      <w:r w:rsidRPr="00387EE1">
        <w:rPr>
          <w:sz w:val="20"/>
          <w:szCs w:val="20"/>
        </w:rPr>
        <w:t>As tabelas, figuras e gráficos devem ser centrados, numerados e legendados, sendo a legenda colocada depoi</w:t>
      </w:r>
      <w:r w:rsidR="00387EE1">
        <w:rPr>
          <w:sz w:val="20"/>
          <w:szCs w:val="20"/>
        </w:rPr>
        <w:t xml:space="preserve">s da figura respetiva, a </w:t>
      </w:r>
      <w:proofErr w:type="spellStart"/>
      <w:r w:rsidR="00387EE1">
        <w:rPr>
          <w:sz w:val="20"/>
          <w:szCs w:val="20"/>
        </w:rPr>
        <w:t>Arial</w:t>
      </w:r>
      <w:proofErr w:type="spellEnd"/>
      <w:r w:rsidR="00387EE1">
        <w:rPr>
          <w:sz w:val="20"/>
          <w:szCs w:val="20"/>
        </w:rPr>
        <w:t xml:space="preserve">, tamanho </w:t>
      </w:r>
      <w:r w:rsidRPr="00387EE1">
        <w:rPr>
          <w:sz w:val="20"/>
          <w:szCs w:val="20"/>
        </w:rPr>
        <w:t xml:space="preserve">11. As figuras, tabelas e gráficos deverão ser inseridos </w:t>
      </w:r>
      <w:r w:rsidR="002434AA" w:rsidRPr="00387EE1">
        <w:rPr>
          <w:sz w:val="20"/>
          <w:szCs w:val="20"/>
        </w:rPr>
        <w:t xml:space="preserve">apenas após terem sido referidas </w:t>
      </w:r>
      <w:r w:rsidRPr="00387EE1">
        <w:rPr>
          <w:sz w:val="20"/>
          <w:szCs w:val="20"/>
        </w:rPr>
        <w:t xml:space="preserve">no texto. </w:t>
      </w:r>
    </w:p>
    <w:p w14:paraId="6533CA79" w14:textId="77777777" w:rsidR="00E53A35" w:rsidRPr="00387EE1" w:rsidRDefault="00E53A35" w:rsidP="00B36B10">
      <w:pPr>
        <w:rPr>
          <w:sz w:val="20"/>
          <w:szCs w:val="20"/>
        </w:rPr>
      </w:pPr>
    </w:p>
    <w:p w14:paraId="4636CD87" w14:textId="0EEB77CD" w:rsidR="00B36B10" w:rsidRPr="00E53A35" w:rsidRDefault="00B36B10" w:rsidP="00B36B10">
      <w:pPr>
        <w:rPr>
          <w:sz w:val="20"/>
          <w:szCs w:val="20"/>
        </w:rPr>
      </w:pPr>
      <w:proofErr w:type="spellStart"/>
      <w:r w:rsidRPr="00E53A35">
        <w:rPr>
          <w:sz w:val="20"/>
          <w:szCs w:val="20"/>
        </w:rPr>
        <w:t>Sub-subtítulo</w:t>
      </w:r>
      <w:proofErr w:type="spellEnd"/>
      <w:r w:rsidRPr="00E53A35">
        <w:rPr>
          <w:sz w:val="20"/>
          <w:szCs w:val="20"/>
        </w:rPr>
        <w:t xml:space="preserve">: </w:t>
      </w:r>
      <w:proofErr w:type="spellStart"/>
      <w:r w:rsidRPr="00E53A35">
        <w:rPr>
          <w:sz w:val="20"/>
          <w:szCs w:val="20"/>
        </w:rPr>
        <w:t>Guidelines</w:t>
      </w:r>
      <w:proofErr w:type="spellEnd"/>
      <w:r w:rsidRPr="00E53A35">
        <w:rPr>
          <w:sz w:val="20"/>
          <w:szCs w:val="20"/>
        </w:rPr>
        <w:t xml:space="preserve"> para paginação e notas de rodapé</w:t>
      </w:r>
    </w:p>
    <w:p w14:paraId="68C7460E" w14:textId="08D2F5E5" w:rsidR="00B36B10" w:rsidRPr="00E53A35" w:rsidRDefault="00B36B10" w:rsidP="00387EE1">
      <w:pPr>
        <w:rPr>
          <w:color w:val="FF0000"/>
          <w:sz w:val="20"/>
          <w:szCs w:val="20"/>
        </w:rPr>
      </w:pPr>
      <w:r w:rsidRPr="00387EE1">
        <w:rPr>
          <w:sz w:val="20"/>
          <w:szCs w:val="20"/>
        </w:rPr>
        <w:t>O artigo não deverá ser p</w:t>
      </w:r>
      <w:r w:rsidR="002434AA" w:rsidRPr="00387EE1">
        <w:rPr>
          <w:sz w:val="20"/>
          <w:szCs w:val="20"/>
        </w:rPr>
        <w:t xml:space="preserve">aginado, </w:t>
      </w:r>
    </w:p>
    <w:p w14:paraId="4186561B" w14:textId="77777777" w:rsidR="00E53A35" w:rsidRPr="00387EE1" w:rsidRDefault="00E53A35" w:rsidP="00387EE1">
      <w:pPr>
        <w:rPr>
          <w:sz w:val="20"/>
          <w:szCs w:val="20"/>
        </w:rPr>
      </w:pPr>
    </w:p>
    <w:p w14:paraId="3FD77D06" w14:textId="230CE281" w:rsidR="00B36B10" w:rsidRDefault="00387EE1" w:rsidP="00B36B10">
      <w:pPr>
        <w:pStyle w:val="Subttulo"/>
      </w:pPr>
      <w:r>
        <w:t>[</w:t>
      </w:r>
      <w:r w:rsidR="00E53A35">
        <w:t>Referências bibliográficas</w:t>
      </w:r>
      <w:r>
        <w:t>:</w:t>
      </w:r>
      <w:r w:rsidR="00B36B10">
        <w:t xml:space="preserve"> </w:t>
      </w:r>
      <w:proofErr w:type="spellStart"/>
      <w:r w:rsidR="00E53A35">
        <w:t>Arial</w:t>
      </w:r>
      <w:proofErr w:type="spellEnd"/>
      <w:r>
        <w:t xml:space="preserve">, 11, </w:t>
      </w:r>
      <w:r w:rsidR="00E53A35">
        <w:t>bold</w:t>
      </w:r>
      <w:r>
        <w:t xml:space="preserve">, </w:t>
      </w:r>
      <w:r w:rsidR="00E53A35">
        <w:t>alinhado à esquerda</w:t>
      </w:r>
      <w:r>
        <w:t>]</w:t>
      </w:r>
    </w:p>
    <w:p w14:paraId="7A7B8A6D" w14:textId="6A4A8AD9" w:rsidR="007A25C1" w:rsidRDefault="00B36B10" w:rsidP="00B36B10">
      <w:pPr>
        <w:rPr>
          <w:sz w:val="20"/>
          <w:szCs w:val="20"/>
        </w:rPr>
      </w:pPr>
      <w:r w:rsidRPr="00387EE1">
        <w:rPr>
          <w:sz w:val="20"/>
          <w:szCs w:val="20"/>
        </w:rPr>
        <w:lastRenderedPageBreak/>
        <w:t xml:space="preserve">Identificar as referências bibliográficas no corpo do texto com o sistema (Autor, data). A primeira linha do parágrafo não deve ter indentação. As restantes linhas devem ter um avanço de 1,25 cm. Seguir as normas APA na referenciação. </w:t>
      </w:r>
      <w:r w:rsidR="00387EE1">
        <w:rPr>
          <w:sz w:val="20"/>
          <w:szCs w:val="20"/>
        </w:rPr>
        <w:t>Ver o</w:t>
      </w:r>
      <w:r w:rsidR="00387EE1" w:rsidRPr="00387EE1">
        <w:rPr>
          <w:sz w:val="20"/>
          <w:szCs w:val="20"/>
        </w:rPr>
        <w:t>s exemplos dados</w:t>
      </w:r>
      <w:r w:rsidR="00387EE1">
        <w:rPr>
          <w:sz w:val="20"/>
          <w:szCs w:val="20"/>
        </w:rPr>
        <w:t>.</w:t>
      </w:r>
    </w:p>
    <w:p w14:paraId="6FCC35D5" w14:textId="77777777" w:rsidR="00E53A35" w:rsidRDefault="00E53A35" w:rsidP="00B36B10">
      <w:pPr>
        <w:rPr>
          <w:sz w:val="20"/>
          <w:szCs w:val="20"/>
        </w:rPr>
      </w:pPr>
    </w:p>
    <w:p w14:paraId="083A125C" w14:textId="30EFBCE0" w:rsidR="00E53A35" w:rsidRDefault="00E53A35" w:rsidP="00B36B10">
      <w:pPr>
        <w:rPr>
          <w:sz w:val="20"/>
          <w:szCs w:val="20"/>
        </w:rPr>
      </w:pPr>
      <w:r w:rsidRPr="00E53A35">
        <w:rPr>
          <w:sz w:val="20"/>
          <w:szCs w:val="20"/>
        </w:rPr>
        <w:t>BARROSO, J. (2005)</w:t>
      </w:r>
      <w:r w:rsidR="00111800">
        <w:rPr>
          <w:sz w:val="20"/>
          <w:szCs w:val="20"/>
        </w:rPr>
        <w:t>.</w:t>
      </w:r>
      <w:r w:rsidRPr="00E53A35">
        <w:rPr>
          <w:sz w:val="20"/>
          <w:szCs w:val="20"/>
        </w:rPr>
        <w:t xml:space="preserve"> </w:t>
      </w:r>
      <w:proofErr w:type="spellStart"/>
      <w:r w:rsidRPr="00A531FA">
        <w:rPr>
          <w:i/>
          <w:sz w:val="20"/>
          <w:szCs w:val="20"/>
        </w:rPr>
        <w:t>Políticas</w:t>
      </w:r>
      <w:proofErr w:type="spellEnd"/>
      <w:r w:rsidRPr="00A531FA">
        <w:rPr>
          <w:i/>
          <w:sz w:val="20"/>
          <w:szCs w:val="20"/>
        </w:rPr>
        <w:t xml:space="preserve"> educativas e </w:t>
      </w:r>
      <w:proofErr w:type="spellStart"/>
      <w:r w:rsidRPr="00A531FA">
        <w:rPr>
          <w:i/>
          <w:sz w:val="20"/>
          <w:szCs w:val="20"/>
        </w:rPr>
        <w:t>organização</w:t>
      </w:r>
      <w:proofErr w:type="spellEnd"/>
      <w:r w:rsidRPr="00A531FA">
        <w:rPr>
          <w:i/>
          <w:sz w:val="20"/>
          <w:szCs w:val="20"/>
        </w:rPr>
        <w:t xml:space="preserve"> escolar</w:t>
      </w:r>
      <w:r w:rsidR="00111800">
        <w:rPr>
          <w:sz w:val="20"/>
          <w:szCs w:val="20"/>
        </w:rPr>
        <w:t>.</w:t>
      </w:r>
      <w:r w:rsidRPr="00E53A35">
        <w:rPr>
          <w:sz w:val="20"/>
          <w:szCs w:val="20"/>
        </w:rPr>
        <w:t xml:space="preserve"> Lisboa: Universidade Aberta. </w:t>
      </w:r>
    </w:p>
    <w:p w14:paraId="5C02045F" w14:textId="783503AD" w:rsidR="00026C2A" w:rsidRPr="00387EE1" w:rsidRDefault="00E53A35" w:rsidP="00E53A35">
      <w:pPr>
        <w:rPr>
          <w:rStyle w:val="RefernciaIntensa"/>
          <w:sz w:val="20"/>
          <w:szCs w:val="20"/>
        </w:rPr>
      </w:pPr>
      <w:r w:rsidRPr="00E53A35">
        <w:rPr>
          <w:sz w:val="20"/>
          <w:szCs w:val="20"/>
        </w:rPr>
        <w:t>SILVA, G. (2007). “</w:t>
      </w:r>
      <w:proofErr w:type="spellStart"/>
      <w:r w:rsidRPr="00E53A35">
        <w:rPr>
          <w:sz w:val="20"/>
          <w:szCs w:val="20"/>
        </w:rPr>
        <w:t>Tendências</w:t>
      </w:r>
      <w:proofErr w:type="spellEnd"/>
      <w:r w:rsidRPr="00E53A35">
        <w:rPr>
          <w:sz w:val="20"/>
          <w:szCs w:val="20"/>
        </w:rPr>
        <w:t xml:space="preserve"> </w:t>
      </w:r>
      <w:proofErr w:type="spellStart"/>
      <w:r w:rsidRPr="00E53A35">
        <w:rPr>
          <w:sz w:val="20"/>
          <w:szCs w:val="20"/>
        </w:rPr>
        <w:t>actuais</w:t>
      </w:r>
      <w:proofErr w:type="spellEnd"/>
      <w:r w:rsidRPr="00E53A35">
        <w:rPr>
          <w:sz w:val="20"/>
          <w:szCs w:val="20"/>
        </w:rPr>
        <w:t xml:space="preserve"> na </w:t>
      </w:r>
      <w:proofErr w:type="spellStart"/>
      <w:r w:rsidRPr="00E53A35">
        <w:rPr>
          <w:sz w:val="20"/>
          <w:szCs w:val="20"/>
        </w:rPr>
        <w:t>formação</w:t>
      </w:r>
      <w:proofErr w:type="spellEnd"/>
      <w:r w:rsidRPr="00E53A35">
        <w:rPr>
          <w:sz w:val="20"/>
          <w:szCs w:val="20"/>
        </w:rPr>
        <w:t xml:space="preserve"> em </w:t>
      </w:r>
      <w:proofErr w:type="spellStart"/>
      <w:r w:rsidRPr="00E53A35">
        <w:rPr>
          <w:sz w:val="20"/>
          <w:szCs w:val="20"/>
        </w:rPr>
        <w:t>Administração</w:t>
      </w:r>
      <w:proofErr w:type="spellEnd"/>
      <w:r w:rsidRPr="00E53A35">
        <w:rPr>
          <w:sz w:val="20"/>
          <w:szCs w:val="20"/>
        </w:rPr>
        <w:t xml:space="preserve"> Educacional”, </w:t>
      </w:r>
      <w:r w:rsidRPr="00E9210A">
        <w:rPr>
          <w:i/>
          <w:sz w:val="20"/>
          <w:szCs w:val="20"/>
        </w:rPr>
        <w:t xml:space="preserve">Revista Portuguesa de </w:t>
      </w:r>
      <w:proofErr w:type="spellStart"/>
      <w:r w:rsidRPr="00E9210A">
        <w:rPr>
          <w:i/>
          <w:sz w:val="20"/>
          <w:szCs w:val="20"/>
        </w:rPr>
        <w:t>Educação</w:t>
      </w:r>
      <w:proofErr w:type="spellEnd"/>
      <w:r w:rsidRPr="00E53A35">
        <w:rPr>
          <w:sz w:val="20"/>
          <w:szCs w:val="20"/>
        </w:rPr>
        <w:t xml:space="preserve">, 2007, 20(1), pp. 221-245. </w:t>
      </w:r>
    </w:p>
    <w:sectPr w:rsidR="00026C2A" w:rsidRPr="00387EE1" w:rsidSect="008B60C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10"/>
    <w:rsid w:val="0002134A"/>
    <w:rsid w:val="00023938"/>
    <w:rsid w:val="000260B4"/>
    <w:rsid w:val="00026C2A"/>
    <w:rsid w:val="000312F0"/>
    <w:rsid w:val="000B22F8"/>
    <w:rsid w:val="00111800"/>
    <w:rsid w:val="001C006F"/>
    <w:rsid w:val="00232F48"/>
    <w:rsid w:val="002434AA"/>
    <w:rsid w:val="00387EE1"/>
    <w:rsid w:val="003A2AF9"/>
    <w:rsid w:val="004065F7"/>
    <w:rsid w:val="0045107A"/>
    <w:rsid w:val="005E432D"/>
    <w:rsid w:val="005E43EA"/>
    <w:rsid w:val="00634D6B"/>
    <w:rsid w:val="006721A2"/>
    <w:rsid w:val="00684B38"/>
    <w:rsid w:val="00697E35"/>
    <w:rsid w:val="007723DF"/>
    <w:rsid w:val="00797951"/>
    <w:rsid w:val="007A25C1"/>
    <w:rsid w:val="00813F7D"/>
    <w:rsid w:val="0084736B"/>
    <w:rsid w:val="008B2E04"/>
    <w:rsid w:val="008B60C2"/>
    <w:rsid w:val="00910C5C"/>
    <w:rsid w:val="00970AA0"/>
    <w:rsid w:val="00A20552"/>
    <w:rsid w:val="00A42C52"/>
    <w:rsid w:val="00A531FA"/>
    <w:rsid w:val="00A816ED"/>
    <w:rsid w:val="00B36B10"/>
    <w:rsid w:val="00BB5B9E"/>
    <w:rsid w:val="00BC65A0"/>
    <w:rsid w:val="00BE2D03"/>
    <w:rsid w:val="00C30E0D"/>
    <w:rsid w:val="00DF1BF0"/>
    <w:rsid w:val="00E53A35"/>
    <w:rsid w:val="00E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A436"/>
  <w15:docId w15:val="{A21D0429-2BF8-3E4F-AB8E-CC78E435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07A"/>
    <w:pPr>
      <w:spacing w:after="0" w:line="360" w:lineRule="auto"/>
      <w:contextualSpacing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ter"/>
    <w:uiPriority w:val="9"/>
    <w:qFormat/>
    <w:rsid w:val="00B36B10"/>
    <w:pPr>
      <w:keepNext/>
      <w:keepLines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B36B10"/>
    <w:pPr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36B10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Subttulo">
    <w:name w:val="Subtitle"/>
    <w:aliases w:val="Subtítulo Abstract"/>
    <w:basedOn w:val="Normal"/>
    <w:next w:val="Normal"/>
    <w:link w:val="SubttuloCarter"/>
    <w:uiPriority w:val="11"/>
    <w:qFormat/>
    <w:rsid w:val="00697E35"/>
    <w:pPr>
      <w:numPr>
        <w:ilvl w:val="1"/>
      </w:numPr>
      <w:jc w:val="left"/>
    </w:pPr>
    <w:rPr>
      <w:rFonts w:eastAsiaTheme="minorEastAsia"/>
      <w:b/>
      <w:spacing w:val="15"/>
    </w:rPr>
  </w:style>
  <w:style w:type="character" w:customStyle="1" w:styleId="SubttuloCarter">
    <w:name w:val="Subtítulo Caráter"/>
    <w:aliases w:val="Subtítulo Abstract Caráter"/>
    <w:basedOn w:val="Tipodeletrapredefinidodopargrafo"/>
    <w:link w:val="Subttulo"/>
    <w:uiPriority w:val="11"/>
    <w:rsid w:val="00697E35"/>
    <w:rPr>
      <w:rFonts w:ascii="Arial" w:eastAsiaTheme="minorEastAsia" w:hAnsi="Arial"/>
      <w:b/>
      <w:spacing w:val="15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B36B10"/>
    <w:rPr>
      <w:rFonts w:ascii="Arial" w:eastAsiaTheme="majorEastAsia" w:hAnsi="Arial" w:cstheme="majorBidi"/>
      <w:b/>
      <w:szCs w:val="32"/>
    </w:rPr>
  </w:style>
  <w:style w:type="paragraph" w:styleId="SemEspaamento">
    <w:name w:val="No Spacing"/>
    <w:aliases w:val="Resumo"/>
    <w:uiPriority w:val="1"/>
    <w:qFormat/>
    <w:rsid w:val="00B36B10"/>
    <w:pPr>
      <w:spacing w:after="0" w:line="240" w:lineRule="auto"/>
      <w:contextualSpacing/>
      <w:jc w:val="both"/>
    </w:pPr>
    <w:rPr>
      <w:rFonts w:ascii="Arial" w:hAnsi="Arial"/>
      <w:sz w:val="20"/>
    </w:rPr>
  </w:style>
  <w:style w:type="character" w:styleId="RefernciaIntensa">
    <w:name w:val="Intense Reference"/>
    <w:basedOn w:val="Tipodeletrapredefinidodopargrafo"/>
    <w:uiPriority w:val="32"/>
    <w:qFormat/>
    <w:rsid w:val="00B36B10"/>
    <w:rPr>
      <w:rFonts w:ascii="Arial" w:hAnsi="Arial"/>
      <w:b w:val="0"/>
      <w:bCs/>
      <w:caps w:val="0"/>
      <w:smallCaps w:val="0"/>
      <w:strike w:val="0"/>
      <w:dstrike w:val="0"/>
      <w:vanish w:val="0"/>
      <w:color w:val="auto"/>
      <w:spacing w:val="5"/>
      <w:sz w:val="22"/>
      <w:vertAlign w:val="baseli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723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723DF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634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9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pae.pt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Faculdade de Psicologia | Instituto de Educação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Cláudia Neves</cp:lastModifiedBy>
  <cp:revision>2</cp:revision>
  <dcterms:created xsi:type="dcterms:W3CDTF">2020-02-04T20:40:00Z</dcterms:created>
  <dcterms:modified xsi:type="dcterms:W3CDTF">2020-02-04T20:40:00Z</dcterms:modified>
</cp:coreProperties>
</file>